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AE8" w14:textId="6A9E2B88" w:rsidR="00E52849" w:rsidRDefault="0091488B">
      <w:pPr>
        <w:rPr>
          <w:rFonts w:ascii="Courier New" w:hAnsi="Courier New" w:cs="Courier Ne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488B">
        <w:rPr>
          <w:rFonts w:ascii="Courier New" w:hAnsi="Courier New" w:cs="Courier New"/>
          <w:sz w:val="24"/>
          <w:szCs w:val="24"/>
        </w:rPr>
        <w:t>Allegato 2</w:t>
      </w:r>
    </w:p>
    <w:p w14:paraId="763A70F7" w14:textId="52660483" w:rsidR="002B41DD" w:rsidRDefault="002B41DD">
      <w:pPr>
        <w:rPr>
          <w:rFonts w:ascii="Courier New" w:hAnsi="Courier New" w:cs="Courier New"/>
          <w:sz w:val="24"/>
          <w:szCs w:val="24"/>
        </w:rPr>
      </w:pPr>
      <w:r>
        <w:rPr>
          <w:noProof/>
          <w:lang w:eastAsia="it-IT"/>
          <w14:ligatures w14:val="none"/>
        </w:rPr>
        <w:drawing>
          <wp:inline distT="0" distB="0" distL="0" distR="0" wp14:anchorId="6E103F1C" wp14:editId="752CCA9E">
            <wp:extent cx="838200" cy="944880"/>
            <wp:effectExtent l="0" t="0" r="0" b="762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13B8" w14:textId="77777777" w:rsidR="00B0189D" w:rsidRDefault="00B0189D">
      <w:pPr>
        <w:rPr>
          <w:rFonts w:ascii="Courier New" w:hAnsi="Courier New" w:cs="Courier New"/>
          <w:sz w:val="24"/>
          <w:szCs w:val="24"/>
        </w:rPr>
      </w:pPr>
    </w:p>
    <w:p w14:paraId="6C77F762" w14:textId="77777777" w:rsidR="00B0189D" w:rsidRPr="00B0189D" w:rsidRDefault="00B0189D" w:rsidP="00B0189D">
      <w:pPr>
        <w:jc w:val="center"/>
        <w:rPr>
          <w:b/>
          <w:bCs/>
          <w:sz w:val="28"/>
          <w:szCs w:val="28"/>
        </w:rPr>
      </w:pPr>
      <w:r w:rsidRPr="00B0189D">
        <w:rPr>
          <w:b/>
          <w:bCs/>
          <w:sz w:val="28"/>
          <w:szCs w:val="28"/>
        </w:rPr>
        <w:t xml:space="preserve">DICHIARAZIONE DI ASSOLVIMENTO DEL PAGAMENTO DELL’IMPOSTA DI BOLLO </w:t>
      </w:r>
    </w:p>
    <w:p w14:paraId="0CA8F4EC" w14:textId="77777777" w:rsidR="00B0189D" w:rsidRDefault="00B0189D" w:rsidP="00B0189D">
      <w:pPr>
        <w:jc w:val="center"/>
      </w:pPr>
      <w:r w:rsidRPr="00B0189D">
        <w:rPr>
          <w:sz w:val="28"/>
          <w:szCs w:val="28"/>
        </w:rPr>
        <w:t>ai sensi del decreto del Presidente della Repubblica 26-10-1972, n. 642</w:t>
      </w:r>
      <w:r>
        <w:t xml:space="preserve"> </w:t>
      </w:r>
    </w:p>
    <w:p w14:paraId="1C983494" w14:textId="77777777" w:rsidR="00B0189D" w:rsidRDefault="00B0189D" w:rsidP="00B0189D">
      <w:pPr>
        <w:jc w:val="center"/>
      </w:pPr>
    </w:p>
    <w:p w14:paraId="55F3D4C3" w14:textId="0A746910" w:rsidR="00B0189D" w:rsidRPr="002E124F" w:rsidRDefault="00B0189D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>Io sottoscritto/a _______________________________________________________________________________________</w:t>
      </w:r>
      <w:r w:rsidR="002E124F">
        <w:rPr>
          <w:sz w:val="24"/>
          <w:szCs w:val="24"/>
        </w:rPr>
        <w:t>_________________________________________________________________________</w:t>
      </w:r>
      <w:r w:rsidRPr="002E124F">
        <w:rPr>
          <w:sz w:val="24"/>
          <w:szCs w:val="24"/>
        </w:rPr>
        <w:t xml:space="preserve"> </w:t>
      </w:r>
    </w:p>
    <w:p w14:paraId="358D7689" w14:textId="06363122" w:rsidR="00B0189D" w:rsidRPr="002E124F" w:rsidRDefault="00B0189D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>Codice Fiscale |__|__|__|__|__|__|__|__|__|__|__|__|__|__|__|__</w:t>
      </w:r>
    </w:p>
    <w:p w14:paraId="000DAB76" w14:textId="77777777" w:rsidR="008A42FC" w:rsidRPr="002E124F" w:rsidRDefault="008A42FC" w:rsidP="00B0189D">
      <w:pPr>
        <w:rPr>
          <w:sz w:val="24"/>
          <w:szCs w:val="24"/>
        </w:rPr>
      </w:pPr>
    </w:p>
    <w:p w14:paraId="6D29B8E7" w14:textId="77777777" w:rsidR="004432FD" w:rsidRDefault="008A42FC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 xml:space="preserve">Con riferimento all’istanza relativa a: </w:t>
      </w:r>
    </w:p>
    <w:p w14:paraId="3238FFB6" w14:textId="52DC4984" w:rsidR="00032935" w:rsidRPr="002E124F" w:rsidRDefault="004432FD" w:rsidP="00B0189D">
      <w:pPr>
        <w:rPr>
          <w:sz w:val="24"/>
          <w:szCs w:val="24"/>
        </w:rPr>
      </w:pPr>
      <w:r w:rsidRPr="004432FD">
        <w:rPr>
          <w:sz w:val="24"/>
          <w:szCs w:val="24"/>
        </w:rPr>
        <w:t>Bando per l’erogazione di incentivi ai cittadini per l'acquisto di biciclette a pedalata assistita anche a seguito di rottamazione di autovetture</w:t>
      </w:r>
      <w:r>
        <w:rPr>
          <w:sz w:val="24"/>
          <w:szCs w:val="24"/>
        </w:rPr>
        <w:t xml:space="preserve"> </w:t>
      </w:r>
    </w:p>
    <w:p w14:paraId="616AD860" w14:textId="77777777" w:rsidR="002E124F" w:rsidRPr="002E124F" w:rsidRDefault="008A42FC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 xml:space="preserve">valendomi delle disposizioni di cui agli artt. 46 e 47 del DPR 28.12.2000, N. 445 e consapevole delle sanzioni penali, nel caso di dichiarazioni non veritiere, di formazione o uso di atti falsi, richiamate dall’art. 76 del D.P.R. 445/2000, sotto la mia personale responsabilità </w:t>
      </w:r>
    </w:p>
    <w:p w14:paraId="2E11857F" w14:textId="7F638A62" w:rsidR="008A42FC" w:rsidRDefault="008A42FC" w:rsidP="002E124F">
      <w:pPr>
        <w:jc w:val="center"/>
        <w:rPr>
          <w:b/>
          <w:bCs/>
          <w:sz w:val="24"/>
          <w:szCs w:val="24"/>
        </w:rPr>
      </w:pPr>
      <w:r w:rsidRPr="002E124F">
        <w:rPr>
          <w:b/>
          <w:bCs/>
          <w:sz w:val="24"/>
          <w:szCs w:val="24"/>
        </w:rPr>
        <w:t>DICHIAR</w:t>
      </w:r>
      <w:r w:rsidR="002E124F" w:rsidRPr="002E124F">
        <w:rPr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3112"/>
      </w:tblGrid>
      <w:tr w:rsidR="002926BA" w14:paraId="2F1D0A1F" w14:textId="77777777" w:rsidTr="000B2A14">
        <w:trPr>
          <w:jc w:val="center"/>
        </w:trPr>
        <w:tc>
          <w:tcPr>
            <w:tcW w:w="6516" w:type="dxa"/>
          </w:tcPr>
          <w:p w14:paraId="7358D017" w14:textId="677102B2" w:rsidR="002926BA" w:rsidRDefault="001670E4" w:rsidP="001670E4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t>che la marca da bollo IDENTIFICATIVO* ______________________, apposta nello spazio a lato, sull’originale della presente dichiarazione, è stata annullata** per l’assolvimento dell’imposta di bollo dovuta per l’istanza sopra indicata</w:t>
            </w:r>
          </w:p>
        </w:tc>
        <w:tc>
          <w:tcPr>
            <w:tcW w:w="3112" w:type="dxa"/>
            <w:vAlign w:val="center"/>
          </w:tcPr>
          <w:p w14:paraId="3133E676" w14:textId="227CA6E3" w:rsidR="002926BA" w:rsidRPr="000B2A14" w:rsidRDefault="000B2A14" w:rsidP="000B2A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B2A14">
              <w:rPr>
                <w:sz w:val="24"/>
                <w:szCs w:val="24"/>
              </w:rPr>
              <w:t>SPAZIO PER IL BOLLO</w:t>
            </w:r>
          </w:p>
        </w:tc>
      </w:tr>
    </w:tbl>
    <w:p w14:paraId="69A47A3A" w14:textId="77777777" w:rsidR="00E063A9" w:rsidRDefault="00E063A9" w:rsidP="001D2282">
      <w:pPr>
        <w:rPr>
          <w:sz w:val="24"/>
          <w:szCs w:val="24"/>
        </w:rPr>
      </w:pPr>
    </w:p>
    <w:p w14:paraId="774678DB" w14:textId="252A7A59" w:rsidR="00977E83" w:rsidRDefault="001D2282" w:rsidP="001D2282">
      <w:pPr>
        <w:rPr>
          <w:sz w:val="24"/>
          <w:szCs w:val="24"/>
        </w:rPr>
      </w:pPr>
      <w:r w:rsidRPr="001D2282">
        <w:rPr>
          <w:sz w:val="24"/>
          <w:szCs w:val="24"/>
        </w:rPr>
        <w:t xml:space="preserve">Dichiaro inoltre di impegnarmi a conservare l’originale della presente dichiarazione e a renderla disponibile ai fini di successivi controlli relativi alle pratiche presentate. </w:t>
      </w:r>
    </w:p>
    <w:p w14:paraId="7388CA75" w14:textId="7B4E6057" w:rsidR="001D2282" w:rsidRDefault="001D2282" w:rsidP="001D2282">
      <w:pPr>
        <w:rPr>
          <w:sz w:val="24"/>
          <w:szCs w:val="24"/>
        </w:rPr>
      </w:pPr>
      <w:r w:rsidRPr="001D2282">
        <w:rPr>
          <w:sz w:val="24"/>
          <w:szCs w:val="24"/>
        </w:rPr>
        <w:t xml:space="preserve">Data____________________ </w:t>
      </w:r>
      <w:r w:rsidR="00977E83">
        <w:rPr>
          <w:sz w:val="24"/>
          <w:szCs w:val="24"/>
        </w:rPr>
        <w:tab/>
      </w:r>
      <w:r w:rsidR="00977E83">
        <w:rPr>
          <w:sz w:val="24"/>
          <w:szCs w:val="24"/>
        </w:rPr>
        <w:tab/>
      </w:r>
      <w:r w:rsidRPr="001D2282">
        <w:rPr>
          <w:sz w:val="24"/>
          <w:szCs w:val="24"/>
        </w:rPr>
        <w:t xml:space="preserve">Firma______________________________________ </w:t>
      </w:r>
    </w:p>
    <w:p w14:paraId="64996EB6" w14:textId="77777777" w:rsidR="001D2282" w:rsidRDefault="001D2282" w:rsidP="001D2282">
      <w:pPr>
        <w:rPr>
          <w:sz w:val="24"/>
          <w:szCs w:val="24"/>
        </w:rPr>
      </w:pPr>
    </w:p>
    <w:p w14:paraId="7C21FDFB" w14:textId="77777777" w:rsidR="00977E83" w:rsidRDefault="00977E83" w:rsidP="001D2282">
      <w:pPr>
        <w:rPr>
          <w:sz w:val="24"/>
          <w:szCs w:val="24"/>
        </w:rPr>
      </w:pPr>
    </w:p>
    <w:p w14:paraId="23D519C9" w14:textId="77777777" w:rsidR="00977E83" w:rsidRDefault="001D2282" w:rsidP="00977E83">
      <w:pPr>
        <w:spacing w:after="0" w:line="240" w:lineRule="auto"/>
      </w:pPr>
      <w:r w:rsidRPr="001D2282">
        <w:t>Note:</w:t>
      </w:r>
    </w:p>
    <w:p w14:paraId="1FC57D9A" w14:textId="141279BE" w:rsidR="00977E83" w:rsidRDefault="001D2282" w:rsidP="00977E83">
      <w:pPr>
        <w:spacing w:after="0" w:line="240" w:lineRule="auto"/>
      </w:pPr>
      <w:r w:rsidRPr="001D2282">
        <w:t xml:space="preserve">* indicare il numero identificativo della marca da bollo. </w:t>
      </w:r>
    </w:p>
    <w:p w14:paraId="328D8586" w14:textId="72757990" w:rsidR="001D2282" w:rsidRDefault="001D2282" w:rsidP="00977E83">
      <w:pPr>
        <w:spacing w:after="0" w:line="240" w:lineRule="auto"/>
      </w:pPr>
      <w:r w:rsidRPr="001D2282">
        <w:t>** la marca da bollo applicata nell’apposito spazio deve essere annullata tramite apposizione, parte sul contrassegno e parte sul foglio, della data di presentazione (vedi esempio riportato nella pagina successiva).</w:t>
      </w:r>
    </w:p>
    <w:p w14:paraId="60EBEE2B" w14:textId="77777777" w:rsidR="00C04CE8" w:rsidRDefault="00C04CE8" w:rsidP="00977E83">
      <w:pPr>
        <w:spacing w:after="0" w:line="240" w:lineRule="auto"/>
      </w:pPr>
    </w:p>
    <w:p w14:paraId="2B2A9B87" w14:textId="66A9C06E" w:rsidR="00C04CE8" w:rsidRDefault="00C04CE8" w:rsidP="00977E83">
      <w:pPr>
        <w:spacing w:after="0" w:line="240" w:lineRule="auto"/>
      </w:pPr>
      <w:r>
        <w:rPr>
          <w:noProof/>
          <w:lang w:eastAsia="it-IT"/>
          <w14:ligatures w14:val="none"/>
        </w:rPr>
        <w:lastRenderedPageBreak/>
        <w:drawing>
          <wp:inline distT="0" distB="0" distL="0" distR="0" wp14:anchorId="19482AA2" wp14:editId="00984732">
            <wp:extent cx="838200" cy="944880"/>
            <wp:effectExtent l="0" t="0" r="0" b="7620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983B" w14:textId="77777777" w:rsidR="00C04CE8" w:rsidRDefault="00C04CE8" w:rsidP="00977E83">
      <w:pPr>
        <w:spacing w:after="0" w:line="240" w:lineRule="auto"/>
      </w:pPr>
    </w:p>
    <w:p w14:paraId="095073A5" w14:textId="77777777" w:rsidR="00C04CE8" w:rsidRDefault="00C04CE8" w:rsidP="00977E83">
      <w:pPr>
        <w:spacing w:after="0" w:line="240" w:lineRule="auto"/>
      </w:pPr>
    </w:p>
    <w:p w14:paraId="081A1CDE" w14:textId="77777777" w:rsidR="00C04CE8" w:rsidRDefault="00C04CE8" w:rsidP="00977E83">
      <w:pPr>
        <w:spacing w:after="0" w:line="240" w:lineRule="auto"/>
      </w:pPr>
    </w:p>
    <w:p w14:paraId="3AE585CB" w14:textId="77777777" w:rsidR="00C04CE8" w:rsidRDefault="00C04CE8" w:rsidP="00977E83">
      <w:pPr>
        <w:spacing w:after="0" w:line="240" w:lineRule="auto"/>
      </w:pPr>
    </w:p>
    <w:p w14:paraId="4FB12A7F" w14:textId="77777777" w:rsidR="00C04CE8" w:rsidRDefault="00C04CE8" w:rsidP="00977E83">
      <w:pPr>
        <w:spacing w:after="0" w:line="240" w:lineRule="auto"/>
      </w:pPr>
    </w:p>
    <w:p w14:paraId="646309D6" w14:textId="051684D4" w:rsidR="00C04CE8" w:rsidRDefault="00C04CE8" w:rsidP="00977E83">
      <w:pPr>
        <w:spacing w:after="0" w:line="240" w:lineRule="auto"/>
        <w:rPr>
          <w:b/>
          <w:bCs/>
        </w:rPr>
      </w:pPr>
      <w:r>
        <w:t xml:space="preserve">Pagina di esempio per il corretto annullamento della marca da bollo. </w:t>
      </w:r>
      <w:r w:rsidRPr="00C04CE8">
        <w:rPr>
          <w:b/>
          <w:bCs/>
        </w:rPr>
        <w:t>Si evidenzia che non occorre trasmettere la presente pagina di esempio.</w:t>
      </w:r>
    </w:p>
    <w:p w14:paraId="7FAD8CF8" w14:textId="77777777" w:rsidR="003763F8" w:rsidRDefault="003763F8" w:rsidP="00977E83">
      <w:pPr>
        <w:spacing w:after="0" w:line="240" w:lineRule="auto"/>
        <w:rPr>
          <w:b/>
          <w:bCs/>
        </w:rPr>
      </w:pPr>
    </w:p>
    <w:p w14:paraId="40DC1290" w14:textId="77777777" w:rsidR="003763F8" w:rsidRDefault="003763F8" w:rsidP="00977E83">
      <w:pPr>
        <w:spacing w:after="0" w:line="240" w:lineRule="auto"/>
        <w:rPr>
          <w:b/>
          <w:bCs/>
        </w:rPr>
      </w:pPr>
    </w:p>
    <w:p w14:paraId="6686E724" w14:textId="77777777" w:rsidR="003763F8" w:rsidRDefault="003763F8" w:rsidP="00977E83">
      <w:pPr>
        <w:spacing w:after="0" w:line="240" w:lineRule="auto"/>
        <w:rPr>
          <w:b/>
          <w:bCs/>
        </w:rPr>
      </w:pPr>
    </w:p>
    <w:p w14:paraId="19BCB40D" w14:textId="0DF95158" w:rsidR="003763F8" w:rsidRPr="00C04CE8" w:rsidRDefault="00DA4B22" w:rsidP="00977E83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B2492D" wp14:editId="29F1C49C">
            <wp:extent cx="3435350" cy="2396544"/>
            <wp:effectExtent l="0" t="0" r="0" b="3810"/>
            <wp:docPr id="39546874" name="Immagine 1" descr="Immagine che contiene testo, Carattere, bigliet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6874" name="Immagine 1" descr="Immagine che contiene testo, Carattere, biglietto, tipografia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463" cy="242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3F8" w:rsidRPr="00C04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49"/>
    <w:rsid w:val="00032935"/>
    <w:rsid w:val="000B2A14"/>
    <w:rsid w:val="001670E4"/>
    <w:rsid w:val="001D2282"/>
    <w:rsid w:val="002926BA"/>
    <w:rsid w:val="002B41DD"/>
    <w:rsid w:val="002B4D46"/>
    <w:rsid w:val="002E124F"/>
    <w:rsid w:val="003763F8"/>
    <w:rsid w:val="004432FD"/>
    <w:rsid w:val="005D4B0D"/>
    <w:rsid w:val="00705917"/>
    <w:rsid w:val="008A42FC"/>
    <w:rsid w:val="0091488B"/>
    <w:rsid w:val="00977E83"/>
    <w:rsid w:val="00994B69"/>
    <w:rsid w:val="00B0189D"/>
    <w:rsid w:val="00C04CE8"/>
    <w:rsid w:val="00DA4B22"/>
    <w:rsid w:val="00E063A9"/>
    <w:rsid w:val="00E52849"/>
    <w:rsid w:val="00F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75C"/>
  <w15:chartTrackingRefBased/>
  <w15:docId w15:val="{FD7A5204-BABC-4500-A4CF-B3EC1B56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97396.E0B160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A357616B590F4495FAD8BD097DCA72" ma:contentTypeVersion="5" ma:contentTypeDescription="Creare un nuovo documento." ma:contentTypeScope="" ma:versionID="5641dbd658b8c47effccededbf841f9c">
  <xsd:schema xmlns:xsd="http://www.w3.org/2001/XMLSchema" xmlns:xs="http://www.w3.org/2001/XMLSchema" xmlns:p="http://schemas.microsoft.com/office/2006/metadata/properties" xmlns:ns2="eea54135-ccd6-42c7-8200-a785186d77b0" xmlns:ns3="177a3d8e-6f0b-4250-87bc-a93447fce73b" targetNamespace="http://schemas.microsoft.com/office/2006/metadata/properties" ma:root="true" ma:fieldsID="10b861882bff53f1d40862af2c831ee3" ns2:_="" ns3:_="">
    <xsd:import namespace="eea54135-ccd6-42c7-8200-a785186d77b0"/>
    <xsd:import namespace="177a3d8e-6f0b-4250-87bc-a93447fce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4135-ccd6-42c7-8200-a785186d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3d8e-6f0b-4250-87bc-a93447fce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CBB8A-4899-4381-852B-F4AFC8B7B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FC4FB-83AD-4D0A-B420-151477C51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76F99-91A6-4926-93A5-171B1C8D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54135-ccd6-42c7-8200-a785186d77b0"/>
    <ds:schemaRef ds:uri="177a3d8e-6f0b-4250-87bc-a93447fce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Calzolari Monica</dc:creator>
  <cp:keywords/>
  <dc:description/>
  <cp:lastModifiedBy>Gardi Gisella</cp:lastModifiedBy>
  <cp:revision>3</cp:revision>
  <dcterms:created xsi:type="dcterms:W3CDTF">2023-09-06T10:43:00Z</dcterms:created>
  <dcterms:modified xsi:type="dcterms:W3CDTF">2023-09-06T10:44:00Z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0x01010059A357616B590F4495FAD8BD097DCA72</vt:lpwstr>
  </property>
</Properties>
</file>